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D11" w:rsidRDefault="00906D11" w:rsidP="009B2BA2">
      <w:pPr>
        <w:rPr>
          <w:rFonts w:ascii="Times New Roman" w:hAnsi="Times New Roman" w:cs="Times New Roman"/>
          <w:sz w:val="24"/>
          <w:szCs w:val="24"/>
        </w:rPr>
      </w:pPr>
    </w:p>
    <w:p w:rsidR="00EB2196" w:rsidRDefault="00EB2196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Сведения о </w:t>
      </w:r>
      <w:r w:rsidR="006E20C9">
        <w:rPr>
          <w:rFonts w:ascii="Times New Roman" w:hAnsi="Times New Roman" w:cs="Times New Roman"/>
          <w:sz w:val="24"/>
          <w:szCs w:val="24"/>
        </w:rPr>
        <w:t xml:space="preserve">учебно-методическом обеспечении универсального  профиля </w:t>
      </w:r>
    </w:p>
    <w:p w:rsidR="006E20C9" w:rsidRDefault="006E20C9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муниципального бюджетного общеобразовательного учреждения </w:t>
      </w:r>
    </w:p>
    <w:p w:rsidR="006E20C9" w:rsidRDefault="00DF53D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«Старокувакская</w:t>
      </w:r>
      <w:r w:rsidR="006E20C9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 муниципального образования </w:t>
      </w:r>
    </w:p>
    <w:p w:rsidR="006E20C9" w:rsidRDefault="006E20C9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«Лениногорский муниципальный район» Республики Татарстан  </w:t>
      </w:r>
    </w:p>
    <w:p w:rsidR="006E20C9" w:rsidRDefault="00EB2196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2025-2026</w:t>
      </w:r>
      <w:r w:rsidR="006E20C9">
        <w:rPr>
          <w:rFonts w:ascii="Times New Roman" w:hAnsi="Times New Roman" w:cs="Times New Roman"/>
          <w:sz w:val="24"/>
          <w:szCs w:val="24"/>
        </w:rPr>
        <w:t xml:space="preserve"> учебный год </w:t>
      </w:r>
    </w:p>
    <w:p w:rsidR="00EB2196" w:rsidRDefault="00EB2196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EB2196" w:rsidRDefault="00EB2196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6E20C9" w:rsidRDefault="006E20C9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544"/>
        <w:gridCol w:w="2835"/>
        <w:gridCol w:w="2835"/>
      </w:tblGrid>
      <w:tr w:rsidR="00EB2196" w:rsidRPr="00541DBE" w:rsidTr="00AF3155">
        <w:tc>
          <w:tcPr>
            <w:tcW w:w="3544" w:type="dxa"/>
            <w:shd w:val="clear" w:color="auto" w:fill="auto"/>
          </w:tcPr>
          <w:p w:rsidR="00EB2196" w:rsidRPr="00EB2196" w:rsidRDefault="00EB2196" w:rsidP="00EB219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B2196">
              <w:rPr>
                <w:rFonts w:ascii="Times New Roman" w:hAnsi="Times New Roman" w:cs="Times New Roman"/>
                <w:sz w:val="24"/>
              </w:rPr>
              <w:t>Наименование профиля, профильного предмета</w:t>
            </w:r>
          </w:p>
        </w:tc>
        <w:tc>
          <w:tcPr>
            <w:tcW w:w="2835" w:type="dxa"/>
            <w:shd w:val="clear" w:color="auto" w:fill="auto"/>
          </w:tcPr>
          <w:p w:rsidR="00EB2196" w:rsidRPr="00EB2196" w:rsidRDefault="00EB2196" w:rsidP="00EB219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B2196">
              <w:rPr>
                <w:rFonts w:ascii="Times New Roman" w:hAnsi="Times New Roman" w:cs="Times New Roman"/>
                <w:sz w:val="24"/>
              </w:rPr>
              <w:t>Программа</w:t>
            </w:r>
          </w:p>
        </w:tc>
        <w:tc>
          <w:tcPr>
            <w:tcW w:w="2835" w:type="dxa"/>
            <w:shd w:val="clear" w:color="auto" w:fill="auto"/>
          </w:tcPr>
          <w:p w:rsidR="00EB2196" w:rsidRPr="00EB2196" w:rsidRDefault="00EB2196" w:rsidP="00EB219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B2196">
              <w:rPr>
                <w:rFonts w:ascii="Times New Roman" w:hAnsi="Times New Roman" w:cs="Times New Roman"/>
                <w:sz w:val="24"/>
              </w:rPr>
              <w:t>Учебник</w:t>
            </w:r>
          </w:p>
          <w:p w:rsidR="00EB2196" w:rsidRPr="00EB2196" w:rsidRDefault="00EB2196" w:rsidP="00EB219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B2196" w:rsidRPr="00541DBE" w:rsidTr="00AF3155">
        <w:tc>
          <w:tcPr>
            <w:tcW w:w="3544" w:type="dxa"/>
            <w:shd w:val="clear" w:color="auto" w:fill="auto"/>
          </w:tcPr>
          <w:p w:rsidR="00EB2196" w:rsidRPr="007450CD" w:rsidRDefault="003D60DC" w:rsidP="007450C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50CD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2835" w:type="dxa"/>
            <w:shd w:val="clear" w:color="auto" w:fill="auto"/>
          </w:tcPr>
          <w:p w:rsidR="00EB2196" w:rsidRPr="007450CD" w:rsidRDefault="003D60DC" w:rsidP="007450C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50CD">
              <w:rPr>
                <w:rFonts w:ascii="Times New Roman" w:hAnsi="Times New Roman" w:cs="Times New Roman"/>
                <w:sz w:val="24"/>
                <w:szCs w:val="24"/>
              </w:rPr>
              <w:t>Программа углублённого изучения физики</w:t>
            </w:r>
          </w:p>
        </w:tc>
        <w:tc>
          <w:tcPr>
            <w:tcW w:w="2835" w:type="dxa"/>
            <w:shd w:val="clear" w:color="auto" w:fill="auto"/>
          </w:tcPr>
          <w:p w:rsidR="00EB2196" w:rsidRPr="007450CD" w:rsidRDefault="003D60DC" w:rsidP="007A696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50CD">
              <w:rPr>
                <w:rFonts w:ascii="Times New Roman" w:hAnsi="Times New Roman" w:cs="Times New Roman"/>
                <w:sz w:val="24"/>
                <w:szCs w:val="24"/>
              </w:rPr>
              <w:t>Касьянов В.А.Физика: учебник для 10 кл. общеобр.орг-ий (угл.уровень). –М.: Просвещение, 2019 Касьянов В.А.Физика: учебник для 11кл. общеобр.орг-ий (угл.уровень). –М.: Просвещение, 2020</w:t>
            </w:r>
          </w:p>
        </w:tc>
      </w:tr>
      <w:tr w:rsidR="00EB2196" w:rsidRPr="00541DBE" w:rsidTr="00AF3155">
        <w:tc>
          <w:tcPr>
            <w:tcW w:w="3544" w:type="dxa"/>
            <w:shd w:val="clear" w:color="auto" w:fill="auto"/>
          </w:tcPr>
          <w:p w:rsidR="00EB2196" w:rsidRPr="007450CD" w:rsidRDefault="003D60DC" w:rsidP="007450C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50CD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835" w:type="dxa"/>
            <w:shd w:val="clear" w:color="auto" w:fill="auto"/>
          </w:tcPr>
          <w:p w:rsidR="00EB2196" w:rsidRPr="007450CD" w:rsidRDefault="003D60DC" w:rsidP="007450C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50CD">
              <w:rPr>
                <w:rFonts w:ascii="Times New Roman" w:hAnsi="Times New Roman" w:cs="Times New Roman"/>
                <w:sz w:val="24"/>
                <w:szCs w:val="24"/>
              </w:rPr>
              <w:t>Программа углублённого изучения обществознания</w:t>
            </w:r>
          </w:p>
        </w:tc>
        <w:tc>
          <w:tcPr>
            <w:tcW w:w="2835" w:type="dxa"/>
            <w:shd w:val="clear" w:color="auto" w:fill="auto"/>
          </w:tcPr>
          <w:p w:rsidR="00EB2196" w:rsidRPr="007450CD" w:rsidRDefault="007A6966" w:rsidP="007A696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50CD">
              <w:rPr>
                <w:rFonts w:ascii="Times New Roman" w:hAnsi="Times New Roman" w:cs="Times New Roman"/>
                <w:sz w:val="24"/>
                <w:szCs w:val="24"/>
              </w:rPr>
              <w:t>Боголюбов Л.Н.          Обществознание: учебник для 10 кл. общеобр.орг-ий (угл.уровень). –М.: Просвещение, 2019</w:t>
            </w:r>
          </w:p>
          <w:p w:rsidR="007A6966" w:rsidRPr="007450CD" w:rsidRDefault="007A6966" w:rsidP="007A696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450CD">
              <w:rPr>
                <w:rFonts w:ascii="Times New Roman" w:hAnsi="Times New Roman" w:cs="Times New Roman"/>
                <w:sz w:val="24"/>
                <w:szCs w:val="24"/>
              </w:rPr>
              <w:t>Боголюбов Л.Н.          Обществознание: учебник для 10 кл. общеобр.орг-ий (угл.уровень). –М.: Просвещение, 2019</w:t>
            </w:r>
          </w:p>
        </w:tc>
      </w:tr>
    </w:tbl>
    <w:p w:rsidR="006E20C9" w:rsidRDefault="006E20C9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 w:rsidP="00DF53D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 w:rsidP="00DF53D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 w:rsidP="00DF53D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6E20C9" w:rsidRDefault="0024355A" w:rsidP="00DF53DB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</w:t>
      </w:r>
      <w:r w:rsidR="006E20C9">
        <w:rPr>
          <w:rFonts w:ascii="Times New Roman" w:hAnsi="Times New Roman" w:cs="Times New Roman"/>
          <w:sz w:val="24"/>
          <w:szCs w:val="24"/>
        </w:rPr>
        <w:t xml:space="preserve">:                  </w:t>
      </w:r>
      <w:r w:rsidR="00DF53DB">
        <w:rPr>
          <w:rFonts w:ascii="Times New Roman" w:hAnsi="Times New Roman" w:cs="Times New Roman"/>
          <w:sz w:val="24"/>
          <w:szCs w:val="24"/>
        </w:rPr>
        <w:t xml:space="preserve">                  Н.Г. Косухина</w:t>
      </w:r>
    </w:p>
    <w:p w:rsidR="00DF53DB" w:rsidRPr="00DF53DB" w:rsidRDefault="00DF53DB" w:rsidP="00DF53D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5B6641" w:rsidRDefault="005B6641">
      <w:pPr>
        <w:ind w:left="525" w:firstLine="5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E20C9" w:rsidRDefault="006E20C9">
      <w:pPr>
        <w:rPr>
          <w:rFonts w:ascii="Times New Roman" w:hAnsi="Times New Roman" w:cs="Times New Roman"/>
        </w:rPr>
      </w:pPr>
    </w:p>
    <w:sectPr w:rsidR="006E20C9" w:rsidSect="006E20C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10" w:right="510" w:bottom="510" w:left="510" w:header="708" w:footer="708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3A14" w:rsidRDefault="000C3A14" w:rsidP="006E20C9">
      <w:r>
        <w:separator/>
      </w:r>
    </w:p>
  </w:endnote>
  <w:endnote w:type="continuationSeparator" w:id="1">
    <w:p w:rsidR="000C3A14" w:rsidRDefault="000C3A14" w:rsidP="006E20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C9" w:rsidRDefault="006E20C9">
    <w:pPr>
      <w:widowControl w:val="0"/>
      <w:jc w:val="left"/>
      <w:rPr>
        <w:sz w:val="24"/>
        <w:szCs w:val="24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C9" w:rsidRDefault="006E20C9">
    <w:pPr>
      <w:widowControl w:val="0"/>
      <w:jc w:val="left"/>
      <w:rPr>
        <w:sz w:val="24"/>
        <w:szCs w:val="24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C9" w:rsidRDefault="006E20C9">
    <w:pPr>
      <w:widowControl w:val="0"/>
      <w:jc w:val="left"/>
      <w:rPr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3A14" w:rsidRDefault="000C3A14" w:rsidP="006E20C9">
      <w:r>
        <w:separator/>
      </w:r>
    </w:p>
  </w:footnote>
  <w:footnote w:type="continuationSeparator" w:id="1">
    <w:p w:rsidR="000C3A14" w:rsidRDefault="000C3A14" w:rsidP="006E20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C9" w:rsidRDefault="006E20C9">
    <w:pPr>
      <w:widowControl w:val="0"/>
      <w:jc w:val="left"/>
      <w:rPr>
        <w:sz w:val="24"/>
        <w:szCs w:val="24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C9" w:rsidRDefault="006E20C9">
    <w:pPr>
      <w:widowControl w:val="0"/>
      <w:jc w:val="left"/>
      <w:rPr>
        <w:sz w:val="24"/>
        <w:szCs w:val="24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C9" w:rsidRDefault="006E20C9">
    <w:pPr>
      <w:widowControl w:val="0"/>
      <w:jc w:val="left"/>
      <w:rPr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6F2223"/>
    <w:multiLevelType w:val="multilevel"/>
    <w:tmpl w:val="1681F6D3"/>
    <w:lvl w:ilvl="0">
      <w:numFmt w:val="bullet"/>
      <w:lvlText w:val=""/>
      <w:lvlJc w:val="left"/>
      <w:pPr>
        <w:tabs>
          <w:tab w:val="num" w:pos="447"/>
        </w:tabs>
        <w:ind w:left="87"/>
      </w:pPr>
      <w:rPr>
        <w:rFonts w:ascii="Symbol" w:hAnsi="Symbol"/>
        <w:sz w:val="22"/>
        <w:szCs w:val="22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pos w:val="sectEnd"/>
    <w:endnote w:id="0"/>
    <w:endnote w:id="1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E20C9"/>
    <w:rsid w:val="000834C8"/>
    <w:rsid w:val="000C165B"/>
    <w:rsid w:val="000C3A14"/>
    <w:rsid w:val="000C4BED"/>
    <w:rsid w:val="0010286B"/>
    <w:rsid w:val="0024355A"/>
    <w:rsid w:val="003D60DC"/>
    <w:rsid w:val="00453679"/>
    <w:rsid w:val="00485975"/>
    <w:rsid w:val="004F55F3"/>
    <w:rsid w:val="005B6641"/>
    <w:rsid w:val="00606D8B"/>
    <w:rsid w:val="0062117C"/>
    <w:rsid w:val="00684036"/>
    <w:rsid w:val="00687425"/>
    <w:rsid w:val="006A329B"/>
    <w:rsid w:val="006E20C9"/>
    <w:rsid w:val="0074129E"/>
    <w:rsid w:val="007450CD"/>
    <w:rsid w:val="00780D02"/>
    <w:rsid w:val="007A6966"/>
    <w:rsid w:val="0081330D"/>
    <w:rsid w:val="00823639"/>
    <w:rsid w:val="00897FE3"/>
    <w:rsid w:val="00906D11"/>
    <w:rsid w:val="009242C8"/>
    <w:rsid w:val="009572F1"/>
    <w:rsid w:val="009B2BA2"/>
    <w:rsid w:val="00A615AD"/>
    <w:rsid w:val="00AA40EC"/>
    <w:rsid w:val="00AC1596"/>
    <w:rsid w:val="00B042BE"/>
    <w:rsid w:val="00C7460E"/>
    <w:rsid w:val="00CD4386"/>
    <w:rsid w:val="00DB50DA"/>
    <w:rsid w:val="00DF53DB"/>
    <w:rsid w:val="00E0655A"/>
    <w:rsid w:val="00EB2196"/>
    <w:rsid w:val="00F20C44"/>
    <w:rsid w:val="00FA79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4C8"/>
    <w:pPr>
      <w:autoSpaceDE w:val="0"/>
      <w:autoSpaceDN w:val="0"/>
      <w:adjustRightInd w:val="0"/>
      <w:jc w:val="both"/>
    </w:pPr>
    <w:rPr>
      <w:rFonts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99"/>
    <w:qFormat/>
    <w:rsid w:val="000834C8"/>
    <w:pPr>
      <w:jc w:val="center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TitleChar">
    <w:name w:val="Title Char"/>
    <w:basedOn w:val="a0"/>
    <w:link w:val="a3"/>
    <w:uiPriority w:val="10"/>
    <w:rsid w:val="006E20C9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99"/>
    <w:rsid w:val="000834C8"/>
    <w:rPr>
      <w:rFonts w:ascii="Times New Roman" w:hAnsi="Times New Roman" w:cs="Times New Roman"/>
      <w:b/>
      <w:bCs/>
      <w:sz w:val="28"/>
      <w:szCs w:val="28"/>
      <w:lang w:val="ru-RU"/>
    </w:rPr>
  </w:style>
  <w:style w:type="paragraph" w:styleId="a5">
    <w:name w:val="No Spacing"/>
    <w:uiPriority w:val="99"/>
    <w:qFormat/>
    <w:rsid w:val="000834C8"/>
    <w:pPr>
      <w:autoSpaceDE w:val="0"/>
      <w:autoSpaceDN w:val="0"/>
      <w:adjustRightInd w:val="0"/>
      <w:jc w:val="both"/>
    </w:pPr>
    <w:rPr>
      <w:rFonts w:cs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Comp</cp:lastModifiedBy>
  <cp:revision>26</cp:revision>
  <cp:lastPrinted>2020-01-13T08:40:00Z</cp:lastPrinted>
  <dcterms:created xsi:type="dcterms:W3CDTF">2020-01-13T07:40:00Z</dcterms:created>
  <dcterms:modified xsi:type="dcterms:W3CDTF">2024-12-26T12:50:00Z</dcterms:modified>
</cp:coreProperties>
</file>